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FA" w:rsidRDefault="009B6783" w:rsidP="009B6783">
      <w:pPr>
        <w:ind w:left="1440" w:firstLine="720"/>
      </w:pPr>
      <w:r>
        <w:t xml:space="preserve">When It’s Hard to </w:t>
      </w:r>
      <w:proofErr w:type="gramStart"/>
      <w:r>
        <w:t>Feel  Grateful</w:t>
      </w:r>
      <w:proofErr w:type="gramEnd"/>
      <w:r>
        <w:t>.....</w:t>
      </w:r>
    </w:p>
    <w:p w:rsidR="009B6783" w:rsidRDefault="009B67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Anne McCormack</w:t>
      </w:r>
    </w:p>
    <w:p w:rsidR="009B6783" w:rsidRDefault="009B6783"/>
    <w:p w:rsidR="009B6783" w:rsidRDefault="009B6783">
      <w:r>
        <w:t>There are times in life when being grateful just doesn’t seem to fit well. When times are particularly tough, when someone lets you down,</w:t>
      </w:r>
      <w:r w:rsidR="006653C7">
        <w:t xml:space="preserve"> when the deal doesn’t go to plan, when your heart is breaking. How can people be expected </w:t>
      </w:r>
      <w:proofErr w:type="gramStart"/>
      <w:r w:rsidR="006653C7">
        <w:t xml:space="preserve">to </w:t>
      </w:r>
      <w:r>
        <w:t xml:space="preserve"> feel</w:t>
      </w:r>
      <w:proofErr w:type="gramEnd"/>
      <w:r>
        <w:t xml:space="preserve"> grateful when terrible disappointments and hurts come into </w:t>
      </w:r>
      <w:r w:rsidR="006653C7">
        <w:t>their life path?</w:t>
      </w:r>
      <w:r>
        <w:t xml:space="preserve"> </w:t>
      </w:r>
    </w:p>
    <w:p w:rsidR="009B6783" w:rsidRDefault="009B6783">
      <w:r>
        <w:t>Some people are more optimistic than others, without really</w:t>
      </w:r>
      <w:r w:rsidR="006653C7">
        <w:t xml:space="preserve"> having to try</w:t>
      </w:r>
      <w:r>
        <w:t xml:space="preserve"> that hard. And it’s true that we cannot always fully</w:t>
      </w:r>
      <w:r w:rsidR="006653C7">
        <w:t xml:space="preserve"> choose how we feel. On days a person may feel down, they can continue to feel down </w:t>
      </w:r>
      <w:r>
        <w:t xml:space="preserve">no matter how much </w:t>
      </w:r>
      <w:r w:rsidR="006653C7">
        <w:t>they try not to feel it</w:t>
      </w:r>
      <w:r>
        <w:t>.</w:t>
      </w:r>
      <w:r w:rsidR="006653C7">
        <w:t xml:space="preserve"> And part of that is life, because life is sometimes tough.</w:t>
      </w:r>
      <w:r>
        <w:t xml:space="preserve"> </w:t>
      </w:r>
    </w:p>
    <w:p w:rsidR="009B6783" w:rsidRDefault="006653C7">
      <w:r>
        <w:t xml:space="preserve">Can </w:t>
      </w:r>
      <w:r w:rsidR="009B6783">
        <w:t xml:space="preserve">gratitude fit in on these down days or difficult times? Is it not a lot to except from a person who is dealing with loss or pain to feel grateful? Research says that it is not the </w:t>
      </w:r>
      <w:r w:rsidR="009B6783" w:rsidRPr="006653C7">
        <w:rPr>
          <w:i/>
        </w:rPr>
        <w:t>feeling</w:t>
      </w:r>
      <w:r w:rsidR="009B6783">
        <w:t xml:space="preserve"> grateful that makes a difference to a person’s well-being</w:t>
      </w:r>
      <w:r>
        <w:t>,</w:t>
      </w:r>
      <w:r w:rsidR="009B6783">
        <w:t xml:space="preserve"> it is the effort that people make towards</w:t>
      </w:r>
      <w:r w:rsidR="009B6783" w:rsidRPr="006653C7">
        <w:rPr>
          <w:i/>
        </w:rPr>
        <w:t xml:space="preserve"> trying</w:t>
      </w:r>
      <w:r w:rsidR="009B6783">
        <w:t xml:space="preserve"> to be grateful. Making a conscious effort to cultivate an attitude of gratitude across the board is the thing that matters most when it comes to bui</w:t>
      </w:r>
      <w:r>
        <w:t xml:space="preserve">lding up resilience to stress. This does not </w:t>
      </w:r>
      <w:proofErr w:type="gramStart"/>
      <w:r>
        <w:t xml:space="preserve">mean </w:t>
      </w:r>
      <w:r w:rsidR="009B6783">
        <w:t xml:space="preserve"> feeling</w:t>
      </w:r>
      <w:proofErr w:type="gramEnd"/>
      <w:r w:rsidR="009B6783">
        <w:t xml:space="preserve"> grateful for every single thing that happens</w:t>
      </w:r>
      <w:r>
        <w:t xml:space="preserve"> or every situation a person finds themself in. R</w:t>
      </w:r>
      <w:r w:rsidR="009B6783">
        <w:t xml:space="preserve">ather </w:t>
      </w:r>
      <w:r>
        <w:t xml:space="preserve">it is about </w:t>
      </w:r>
      <w:r w:rsidR="009B6783">
        <w:t xml:space="preserve">adopting a position </w:t>
      </w:r>
      <w:r>
        <w:t xml:space="preserve">that is </w:t>
      </w:r>
      <w:r w:rsidR="009B6783">
        <w:t xml:space="preserve">in alignment with gratitude. </w:t>
      </w:r>
      <w:r>
        <w:t xml:space="preserve">Choosing the idea of gratitude and trying throughout the day to stand close to it. People can choose to see </w:t>
      </w:r>
      <w:r w:rsidR="009B6783">
        <w:t>grat</w:t>
      </w:r>
      <w:r>
        <w:t>itude as something to add to thei</w:t>
      </w:r>
      <w:r w:rsidR="009B6783">
        <w:t xml:space="preserve">r daily diet, even </w:t>
      </w:r>
      <w:r>
        <w:t xml:space="preserve">if </w:t>
      </w:r>
      <w:r w:rsidR="009B6783">
        <w:t>it is gratitude for</w:t>
      </w:r>
      <w:r>
        <w:t xml:space="preserve"> waking to another day, gratitude for the experience of having been loved.</w:t>
      </w:r>
      <w:r w:rsidR="00E96592">
        <w:t xml:space="preserve"> </w:t>
      </w:r>
      <w:r>
        <w:t>There is nothing in that</w:t>
      </w:r>
      <w:r w:rsidR="00E96592">
        <w:t xml:space="preserve"> sort of</w:t>
      </w:r>
      <w:r>
        <w:t xml:space="preserve"> attitude that denies or in any way tries </w:t>
      </w:r>
      <w:proofErr w:type="gramStart"/>
      <w:r>
        <w:t xml:space="preserve">to </w:t>
      </w:r>
      <w:r w:rsidR="009B6783">
        <w:t xml:space="preserve"> </w:t>
      </w:r>
      <w:r w:rsidR="00E96592">
        <w:t>diminish</w:t>
      </w:r>
      <w:proofErr w:type="gramEnd"/>
      <w:r w:rsidR="00E96592">
        <w:t xml:space="preserve"> the experience  of difficult emotion. </w:t>
      </w:r>
    </w:p>
    <w:p w:rsidR="009B6783" w:rsidRDefault="009B6783">
      <w:r>
        <w:t>Often with loss</w:t>
      </w:r>
      <w:r w:rsidR="00E96592">
        <w:t xml:space="preserve"> and hurt</w:t>
      </w:r>
      <w:r>
        <w:t xml:space="preserve">, the pain can be really intense </w:t>
      </w:r>
      <w:r w:rsidR="00E96592">
        <w:t xml:space="preserve">and even felt very physically </w:t>
      </w:r>
      <w:r>
        <w:t xml:space="preserve">but </w:t>
      </w:r>
      <w:r w:rsidR="00E96592">
        <w:t xml:space="preserve">there is a </w:t>
      </w:r>
      <w:r>
        <w:t xml:space="preserve">way to think about </w:t>
      </w:r>
      <w:r w:rsidR="00E96592">
        <w:t>loss that allows space for that</w:t>
      </w:r>
      <w:r>
        <w:t xml:space="preserve"> attitude of gratitude</w:t>
      </w:r>
      <w:r w:rsidR="00E96592">
        <w:t>.</w:t>
      </w:r>
      <w:r>
        <w:t xml:space="preserve">  </w:t>
      </w:r>
      <w:r w:rsidR="00E96592">
        <w:t>T</w:t>
      </w:r>
      <w:r>
        <w:t>o think of the pain of</w:t>
      </w:r>
      <w:r w:rsidR="00E96592">
        <w:t xml:space="preserve"> the </w:t>
      </w:r>
      <w:r>
        <w:t>loss as bearing witness to the love</w:t>
      </w:r>
      <w:r w:rsidR="00E96592">
        <w:t xml:space="preserve"> that was felt or shared is a way to bear holding it</w:t>
      </w:r>
      <w:r>
        <w:t xml:space="preserve">. </w:t>
      </w:r>
      <w:r w:rsidR="00E96592">
        <w:t xml:space="preserve">As </w:t>
      </w:r>
      <w:r w:rsidR="006653C7">
        <w:t xml:space="preserve">Tennyson </w:t>
      </w:r>
      <w:r>
        <w:t xml:space="preserve">once said it was </w:t>
      </w:r>
      <w:r w:rsidR="006653C7">
        <w:t>‘</w:t>
      </w:r>
      <w:r>
        <w:t>better to have loved and lost than never to have loved at all</w:t>
      </w:r>
      <w:r w:rsidR="006653C7">
        <w:t>’</w:t>
      </w:r>
      <w:r w:rsidR="00E96592">
        <w:t xml:space="preserve"> and there can be gratitude for having experienced the love that caused the pain, even if a person feels very let down or hurt. Cultivating</w:t>
      </w:r>
      <w:r w:rsidR="006653C7">
        <w:t xml:space="preserve"> an attitude of gratitu</w:t>
      </w:r>
      <w:r w:rsidR="00E96592">
        <w:t xml:space="preserve">de </w:t>
      </w:r>
      <w:r w:rsidR="006653C7">
        <w:t xml:space="preserve">helps people cope with crisis situations. </w:t>
      </w:r>
      <w:r w:rsidR="00E96592">
        <w:t xml:space="preserve">It builds resilience and while we cannot always choose how we feel, we can make a choice about attitude. </w:t>
      </w:r>
    </w:p>
    <w:p w:rsidR="00E96592" w:rsidRDefault="00E96592">
      <w:r>
        <w:t xml:space="preserve">Adopting an </w:t>
      </w:r>
      <w:r w:rsidRPr="00E96592">
        <w:rPr>
          <w:i/>
        </w:rPr>
        <w:t xml:space="preserve">attitude </w:t>
      </w:r>
      <w:r>
        <w:t xml:space="preserve">of gratitude rather than trying to </w:t>
      </w:r>
      <w:r w:rsidRPr="00E96592">
        <w:rPr>
          <w:i/>
        </w:rPr>
        <w:t>feel</w:t>
      </w:r>
      <w:r>
        <w:t xml:space="preserve"> grateful is a mini-habit that enhances mental health. And it’s those small, daily, mini habits that matter most when it comes to mental health. </w:t>
      </w:r>
    </w:p>
    <w:p w:rsidR="00E96592" w:rsidRDefault="00E96592"/>
    <w:p w:rsidR="00E96592" w:rsidRDefault="00E96592">
      <w:r>
        <w:t xml:space="preserve">Anne McCormack is a Psychotherapist based in Rush and </w:t>
      </w:r>
      <w:proofErr w:type="spellStart"/>
      <w:r>
        <w:t>Skerries</w:t>
      </w:r>
      <w:proofErr w:type="spellEnd"/>
      <w:r>
        <w:t>.</w:t>
      </w:r>
    </w:p>
    <w:p w:rsidR="00E96592" w:rsidRDefault="00E96592">
      <w:r>
        <w:t xml:space="preserve"> www.annemccormack.ie</w:t>
      </w:r>
    </w:p>
    <w:sectPr w:rsidR="00E96592" w:rsidSect="00B00E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6783"/>
    <w:rsid w:val="006653C7"/>
    <w:rsid w:val="009B6783"/>
    <w:rsid w:val="00B00EFA"/>
    <w:rsid w:val="00E9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Beaumont Hospital</Company>
  <LinksUpToDate>false</LinksUpToDate>
  <CharactersWithSpaces>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1</cp:revision>
  <dcterms:created xsi:type="dcterms:W3CDTF">2015-10-13T08:05:00Z</dcterms:created>
  <dcterms:modified xsi:type="dcterms:W3CDTF">2015-10-13T08:34:00Z</dcterms:modified>
</cp:coreProperties>
</file>